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07" w:rsidRPr="00457D07" w:rsidRDefault="00457D07" w:rsidP="00457D07">
      <w:pPr>
        <w:spacing w:after="160" w:line="259" w:lineRule="auto"/>
        <w:rPr>
          <w:rFonts w:asciiTheme="minorHAnsi" w:eastAsia="Aptos" w:hAnsiTheme="minorHAnsi" w:cs="Arial"/>
          <w:b/>
          <w:bCs/>
          <w:kern w:val="2"/>
          <w:sz w:val="32"/>
          <w:szCs w:val="32"/>
          <w:u w:val="single"/>
          <w:rtl/>
          <w14:ligatures w14:val="standardContextual"/>
        </w:rPr>
      </w:pPr>
      <w:r w:rsidRPr="00457D07">
        <w:rPr>
          <w:rFonts w:asciiTheme="minorHAnsi" w:eastAsia="Aptos" w:hAnsiTheme="minorHAnsi" w:cs="Arial"/>
          <w:b/>
          <w:bCs/>
          <w:kern w:val="2"/>
          <w:sz w:val="32"/>
          <w:szCs w:val="32"/>
          <w:u w:val="single"/>
          <w:rtl/>
          <w14:ligatures w14:val="standardContextual"/>
        </w:rPr>
        <w:t>קריטריונים לשיבוץ בתיכונים:</w:t>
      </w:r>
    </w:p>
    <w:p w:rsidR="00457D07" w:rsidRPr="00457D07" w:rsidRDefault="00457D07" w:rsidP="00457D07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rtl/>
          <w14:ligatures w14:val="standardContextual"/>
        </w:rPr>
      </w:pPr>
    </w:p>
    <w:tbl>
      <w:tblPr>
        <w:bidiVisual/>
        <w:tblW w:w="9014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3541"/>
        <w:gridCol w:w="3218"/>
      </w:tblGrid>
      <w:tr w:rsidR="00457D07" w:rsidRPr="00457D07" w:rsidTr="0079365A">
        <w:trPr>
          <w:jc w:val="right"/>
        </w:trPr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14:ligatures w14:val="standardContextual"/>
              </w:rPr>
            </w:pPr>
            <w:r w:rsidRPr="00457D07">
              <w:rPr>
                <w:rFonts w:ascii="Aptos" w:eastAsia="Aptos" w:hAnsi="Aptos" w:cs="Arial" w:hint="cs"/>
                <w:kern w:val="2"/>
                <w:sz w:val="22"/>
                <w:szCs w:val="22"/>
                <w:rtl/>
                <w14:ligatures w14:val="standardContextual"/>
              </w:rPr>
              <w:t>קריטריונים לשיבוץ בתיכונים:</w:t>
            </w:r>
          </w:p>
        </w:tc>
      </w:tr>
      <w:tr w:rsidR="00457D07" w:rsidRPr="00457D07" w:rsidTr="0079365A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rtl/>
                <w14:ligatures w14:val="standardContextual"/>
              </w:rPr>
            </w:pPr>
            <w:bookmarkStart w:id="0" w:name="_GoBack" w:colFirst="0" w:colLast="2"/>
            <w:r w:rsidRPr="00457D07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rtl/>
                <w14:ligatures w14:val="standardContextual"/>
              </w:rPr>
              <w:t>קבוצת לימוד בחטיבה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rtl/>
                <w14:ligatures w14:val="standardContextual"/>
              </w:rPr>
              <w:t>ציון  משוקלל ( מחצית א40% +מחצית ב 60%)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rtl/>
                <w14:ligatures w14:val="standardContextual"/>
              </w:rPr>
              <w:t>רמת לימוד</w:t>
            </w:r>
          </w:p>
        </w:tc>
      </w:tr>
      <w:bookmarkEnd w:id="0"/>
      <w:tr w:rsidR="00457D07" w:rsidRPr="00457D07" w:rsidTr="0079365A">
        <w:trPr>
          <w:jc w:val="righ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rtl/>
                <w14:ligatures w14:val="standardContextual"/>
              </w:rPr>
              <w:t>מופת</w:t>
            </w:r>
            <w:r w:rsidRPr="00457D07">
              <w:rPr>
                <w:rFonts w:ascii="Aptos" w:eastAsia="Aptos" w:hAnsi="Aptos" w:cs="Arial" w:hint="cs"/>
                <w:kern w:val="2"/>
                <w:sz w:val="22"/>
                <w:szCs w:val="22"/>
                <w:rtl/>
                <w14:ligatures w14:val="standardContextual"/>
              </w:rPr>
              <w:t>/מחוננים/ נחשון/</w:t>
            </w:r>
            <w:proofErr w:type="spellStart"/>
            <w:r w:rsidRPr="00457D07">
              <w:rPr>
                <w:rFonts w:ascii="Aptos" w:eastAsia="Aptos" w:hAnsi="Aptos" w:cs="Arial" w:hint="cs"/>
                <w:kern w:val="2"/>
                <w:sz w:val="22"/>
                <w:szCs w:val="22"/>
                <w:rtl/>
                <w14:ligatures w14:val="standardContextual"/>
              </w:rPr>
              <w:t>עמ"ט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 w:hint="cs"/>
                <w:b/>
                <w:bCs/>
                <w:kern w:val="2"/>
                <w:sz w:val="22"/>
                <w:szCs w:val="22"/>
                <w:rtl/>
                <w14:ligatures w14:val="standardContextual"/>
              </w:rPr>
              <w:t>הדרים</w:t>
            </w:r>
            <w:r w:rsidRPr="00457D07">
              <w:rPr>
                <w:rFonts w:ascii="Aptos" w:eastAsia="Aptos" w:hAnsi="Aptos" w:cs="Arial" w:hint="cs"/>
                <w:kern w:val="2"/>
                <w:sz w:val="22"/>
                <w:szCs w:val="22"/>
                <w:rtl/>
                <w14:ligatures w14:val="standardContextual"/>
              </w:rPr>
              <w:t>:</w:t>
            </w:r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14:ligatures w14:val="standardContextual"/>
              </w:rPr>
              <w:t xml:space="preserve">70 </w:t>
            </w:r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 xml:space="preserve"> ומעלה </w:t>
            </w:r>
          </w:p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 w:hint="cs"/>
                <w:kern w:val="2"/>
                <w:sz w:val="22"/>
                <w:szCs w:val="22"/>
                <w:rtl/>
                <w14:ligatures w14:val="standardContextual"/>
              </w:rPr>
              <w:t xml:space="preserve">           60-69 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 xml:space="preserve">5 </w:t>
            </w:r>
            <w:proofErr w:type="spellStart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יח"ל</w:t>
            </w:r>
            <w:proofErr w:type="spellEnd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 מופת </w:t>
            </w:r>
          </w:p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 w:hint="cs"/>
                <w:kern w:val="2"/>
                <w:sz w:val="22"/>
                <w:szCs w:val="22"/>
                <w:rtl/>
                <w14:ligatures w14:val="standardContextual"/>
              </w:rPr>
              <w:t>5 יחידות</w:t>
            </w:r>
          </w:p>
        </w:tc>
      </w:tr>
      <w:tr w:rsidR="00457D07" w:rsidRPr="00457D07" w:rsidTr="0079365A">
        <w:trPr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 w:hint="cs"/>
                <w:kern w:val="2"/>
                <w:sz w:val="22"/>
                <w:szCs w:val="22"/>
                <w:rtl/>
                <w14:ligatures w14:val="standardContextual"/>
              </w:rPr>
              <w:t>כל השאר: 60 ומעלה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 xml:space="preserve">5 </w:t>
            </w:r>
            <w:proofErr w:type="spellStart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יח"ל</w:t>
            </w:r>
            <w:proofErr w:type="spellEnd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 </w:t>
            </w:r>
          </w:p>
        </w:tc>
      </w:tr>
      <w:tr w:rsidR="00457D07" w:rsidRPr="00457D07" w:rsidTr="0079365A">
        <w:trPr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נמוך מ-60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 xml:space="preserve">4 </w:t>
            </w:r>
            <w:proofErr w:type="spellStart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יח"ל</w:t>
            </w:r>
            <w:proofErr w:type="spellEnd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 xml:space="preserve"> /מבחן מעבר ל5  </w:t>
            </w:r>
            <w:proofErr w:type="spellStart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יח"ל</w:t>
            </w:r>
            <w:proofErr w:type="spellEnd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 </w:t>
            </w:r>
          </w:p>
        </w:tc>
      </w:tr>
      <w:tr w:rsidR="00457D07" w:rsidRPr="00457D07" w:rsidTr="0079365A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457D07" w:rsidRPr="00457D07" w:rsidTr="0079365A">
        <w:trPr>
          <w:jc w:val="righ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14:ligatures w14:val="standardContextual"/>
              </w:rPr>
            </w:pPr>
            <w:r w:rsidRPr="00457D07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rtl/>
                <w14:ligatures w14:val="standardContextual"/>
              </w:rPr>
              <w:t xml:space="preserve"> האצה</w:t>
            </w:r>
            <w:r w:rsidRPr="00457D07">
              <w:rPr>
                <w:rFonts w:ascii="Aptos" w:eastAsia="Aptos" w:hAnsi="Aptos" w:cs="Arial" w:hint="cs"/>
                <w:b/>
                <w:bCs/>
                <w:kern w:val="2"/>
                <w:sz w:val="22"/>
                <w:szCs w:val="22"/>
                <w:rtl/>
                <w14:ligatures w14:val="standardContextual"/>
              </w:rPr>
              <w:t>/</w:t>
            </w:r>
            <w:proofErr w:type="spellStart"/>
            <w:r w:rsidRPr="00457D07">
              <w:rPr>
                <w:rFonts w:ascii="Aptos" w:eastAsia="Aptos" w:hAnsi="Aptos" w:cs="Arial" w:hint="cs"/>
                <w:b/>
                <w:bCs/>
                <w:kern w:val="2"/>
                <w:sz w:val="22"/>
                <w:szCs w:val="22"/>
                <w:rtl/>
                <w14:ligatures w14:val="standardContextual"/>
              </w:rPr>
              <w:t>מצויינות</w:t>
            </w:r>
            <w:proofErr w:type="spellEnd"/>
          </w:p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65-100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 xml:space="preserve">5 </w:t>
            </w:r>
            <w:proofErr w:type="spellStart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יח"ל</w:t>
            </w:r>
            <w:proofErr w:type="spellEnd"/>
          </w:p>
        </w:tc>
      </w:tr>
      <w:tr w:rsidR="00457D07" w:rsidRPr="00457D07" w:rsidTr="0079365A">
        <w:trPr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נמוך מ-65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 xml:space="preserve">4 </w:t>
            </w:r>
            <w:proofErr w:type="spellStart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יח"ל</w:t>
            </w:r>
            <w:proofErr w:type="spellEnd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 xml:space="preserve"> /מבחן מעבר ל 5 </w:t>
            </w:r>
            <w:proofErr w:type="spellStart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יח"ל</w:t>
            </w:r>
            <w:proofErr w:type="spellEnd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 </w:t>
            </w:r>
          </w:p>
        </w:tc>
      </w:tr>
      <w:tr w:rsidR="00457D07" w:rsidRPr="00457D07" w:rsidTr="0079365A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457D07" w:rsidRPr="00457D07" w:rsidTr="0079365A">
        <w:trPr>
          <w:jc w:val="righ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14:ligatures w14:val="standardContextual"/>
              </w:rPr>
            </w:pPr>
            <w:r w:rsidRPr="00457D07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rtl/>
                <w14:ligatures w14:val="standardContextual"/>
              </w:rPr>
              <w:t>הקבצ</w:t>
            </w:r>
            <w:r w:rsidRPr="00457D07">
              <w:rPr>
                <w:rFonts w:ascii="Aptos" w:eastAsia="Aptos" w:hAnsi="Aptos" w:cs="Arial" w:hint="cs"/>
                <w:b/>
                <w:bCs/>
                <w:kern w:val="2"/>
                <w:sz w:val="22"/>
                <w:szCs w:val="22"/>
                <w:rtl/>
                <w14:ligatures w14:val="standardContextual"/>
              </w:rPr>
              <w:t>ות</w:t>
            </w:r>
            <w:r w:rsidRPr="00457D07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rtl/>
                <w14:ligatures w14:val="standardContextual"/>
              </w:rPr>
              <w:t xml:space="preserve"> 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 w:hint="cs"/>
                <w:kern w:val="2"/>
                <w:sz w:val="22"/>
                <w:szCs w:val="22"/>
                <w:rtl/>
                <w14:ligatures w14:val="standardContextual"/>
              </w:rPr>
              <w:t>65 ומעלה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 xml:space="preserve">4 </w:t>
            </w:r>
            <w:proofErr w:type="spellStart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יח"ל</w:t>
            </w:r>
            <w:proofErr w:type="spellEnd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 xml:space="preserve"> /מבחן מעבר ל 5 </w:t>
            </w:r>
            <w:proofErr w:type="spellStart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יח"ל</w:t>
            </w:r>
            <w:proofErr w:type="spellEnd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 </w:t>
            </w:r>
          </w:p>
        </w:tc>
      </w:tr>
      <w:tr w:rsidR="00457D07" w:rsidRPr="00457D07" w:rsidTr="0079365A">
        <w:trPr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נמוך מ-65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 xml:space="preserve">3 </w:t>
            </w:r>
            <w:proofErr w:type="spellStart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יח</w:t>
            </w:r>
            <w:proofErr w:type="spellEnd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 xml:space="preserve"> "ל  /</w:t>
            </w:r>
            <w:r w:rsidRPr="00457D07">
              <w:rPr>
                <w:rFonts w:ascii="Aptos" w:eastAsia="Aptos" w:hAnsi="Aptos" w:cs="Arial" w:hint="cs"/>
                <w:kern w:val="2"/>
                <w:sz w:val="22"/>
                <w:szCs w:val="22"/>
                <w:rtl/>
                <w14:ligatures w14:val="standardContextual"/>
              </w:rPr>
              <w:t>מ</w:t>
            </w:r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 xml:space="preserve">בחן מעבר ל 4  </w:t>
            </w:r>
            <w:proofErr w:type="spellStart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יח"ל</w:t>
            </w:r>
            <w:proofErr w:type="spellEnd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 </w:t>
            </w:r>
          </w:p>
        </w:tc>
      </w:tr>
      <w:tr w:rsidR="00457D07" w:rsidRPr="00457D07" w:rsidTr="0079365A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457D07" w:rsidRPr="00457D07" w:rsidTr="0079365A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14:ligatures w14:val="standardContextual"/>
              </w:rPr>
            </w:pPr>
            <w:r w:rsidRPr="00457D07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rtl/>
                <w14:ligatures w14:val="standardContextual"/>
              </w:rPr>
              <w:t>הקבצה 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60-100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7D07" w:rsidRPr="00457D07" w:rsidRDefault="00457D07" w:rsidP="00457D07">
            <w:pPr>
              <w:spacing w:after="160" w:line="259" w:lineRule="auto"/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</w:pPr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 xml:space="preserve">3 </w:t>
            </w:r>
            <w:proofErr w:type="spellStart"/>
            <w:r w:rsidRPr="00457D07">
              <w:rPr>
                <w:rFonts w:ascii="Aptos" w:eastAsia="Aptos" w:hAnsi="Aptos" w:cs="Arial"/>
                <w:kern w:val="2"/>
                <w:sz w:val="22"/>
                <w:szCs w:val="22"/>
                <w:rtl/>
                <w14:ligatures w14:val="standardContextual"/>
              </w:rPr>
              <w:t>יח"ל</w:t>
            </w:r>
            <w:proofErr w:type="spellEnd"/>
          </w:p>
        </w:tc>
      </w:tr>
    </w:tbl>
    <w:p w:rsidR="00457D07" w:rsidRPr="00457D07" w:rsidRDefault="00457D07" w:rsidP="00457D07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14:ligatures w14:val="standardContextual"/>
        </w:rPr>
      </w:pPr>
    </w:p>
    <w:p w:rsidR="000E1927" w:rsidRDefault="000E1927" w:rsidP="00457D07">
      <w:pPr>
        <w:spacing w:after="0" w:line="240" w:lineRule="auto"/>
        <w:rPr>
          <w:rFonts w:cs="Arial"/>
          <w:rtl/>
        </w:rPr>
      </w:pPr>
    </w:p>
    <w:sectPr w:rsidR="000E1927" w:rsidSect="00E65C9D">
      <w:headerReference w:type="default" r:id="rId8"/>
      <w:footerReference w:type="default" r:id="rId9"/>
      <w:pgSz w:w="11906" w:h="16838"/>
      <w:pgMar w:top="680" w:right="1418" w:bottom="1191" w:left="1418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FF5" w:rsidRDefault="00DA4FF5">
      <w:pPr>
        <w:spacing w:after="0" w:line="240" w:lineRule="auto"/>
      </w:pPr>
      <w:r>
        <w:separator/>
      </w:r>
    </w:p>
  </w:endnote>
  <w:endnote w:type="continuationSeparator" w:id="0">
    <w:p w:rsidR="00DA4FF5" w:rsidRDefault="00DA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9242035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tl/>
          </w:rPr>
          <w:id w:val="170912725"/>
          <w:docPartObj>
            <w:docPartGallery w:val="Page Numbers (Top of Page)"/>
            <w:docPartUnique/>
          </w:docPartObj>
        </w:sdtPr>
        <w:sdtEndPr/>
        <w:sdtContent>
          <w:p w:rsidR="00E65C9D" w:rsidRDefault="00E65C9D" w:rsidP="00E65C9D">
            <w:pPr>
              <w:rPr>
                <w:rtl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82816" behindDoc="1" locked="0" layoutInCell="1" allowOverlap="1" wp14:anchorId="0B6DF2FD" wp14:editId="140F782E">
                  <wp:simplePos x="0" y="0"/>
                  <wp:positionH relativeFrom="margin">
                    <wp:posOffset>1461770</wp:posOffset>
                  </wp:positionH>
                  <wp:positionV relativeFrom="paragraph">
                    <wp:posOffset>-149860</wp:posOffset>
                  </wp:positionV>
                  <wp:extent cx="3312160" cy="839427"/>
                  <wp:effectExtent l="0" t="0" r="0" b="0"/>
                  <wp:wrapNone/>
                  <wp:docPr id="2" name="תמונה 2" descr="cid:image005.png@01D940A0.EDFE95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cid:image005.png@01D940A0.EDFE95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160" cy="839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65C9D" w:rsidRDefault="00E65C9D" w:rsidP="00E65C9D">
            <w:pPr>
              <w:jc w:val="center"/>
            </w:pPr>
          </w:p>
          <w:p w:rsidR="00E65C9D" w:rsidRDefault="00E65C9D" w:rsidP="00E65C9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טל' </w:t>
            </w:r>
            <w:r>
              <w:t>09-8994300</w:t>
            </w:r>
            <w:r>
              <w:rPr>
                <w:rFonts w:hint="cs"/>
                <w:rtl/>
              </w:rPr>
              <w:t xml:space="preserve">  כתובתנו: הבנים 14 מרכז אגם כניסה א' קומה 1 הוד - השרון</w:t>
            </w:r>
          </w:p>
          <w:p w:rsidR="00E65C9D" w:rsidRDefault="00E65C9D" w:rsidP="00E65C9D">
            <w:pPr>
              <w:rPr>
                <w:rtl/>
              </w:rPr>
            </w:pPr>
          </w:p>
          <w:p w:rsidR="000E1927" w:rsidRDefault="000E1927">
            <w:pPr>
              <w:pStyle w:val="a6"/>
              <w:jc w:val="center"/>
              <w:rPr>
                <w:noProof/>
                <w:rtl/>
              </w:rPr>
            </w:pPr>
          </w:p>
          <w:p w:rsidR="000E1927" w:rsidRDefault="004F1B81">
            <w:pPr>
              <w:pStyle w:val="a6"/>
              <w:jc w:val="center"/>
            </w:pPr>
            <w:r>
              <w:rPr>
                <w:noProof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5859780</wp:posOffset>
                  </wp:positionH>
                  <wp:positionV relativeFrom="paragraph">
                    <wp:posOffset>9520555</wp:posOffset>
                  </wp:positionV>
                  <wp:extent cx="1016635" cy="995045"/>
                  <wp:effectExtent l="0" t="0" r="0" b="0"/>
                  <wp:wrapSquare wrapText="bothSides"/>
                  <wp:docPr id="12" name="תמונה 12" descr="orgchart-n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orgchart-n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-1099185</wp:posOffset>
                  </wp:positionH>
                  <wp:positionV relativeFrom="paragraph">
                    <wp:posOffset>9790430</wp:posOffset>
                  </wp:positionV>
                  <wp:extent cx="7086600" cy="805180"/>
                  <wp:effectExtent l="0" t="0" r="0" b="0"/>
                  <wp:wrapNone/>
                  <wp:docPr id="13" name="תמונה 13" descr="17679_HodHaHs_daf_logo_irya_A4_EzBot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679_HodHaHs_daf_logo_irya_A4_EzBott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5859780</wp:posOffset>
                  </wp:positionH>
                  <wp:positionV relativeFrom="paragraph">
                    <wp:posOffset>9520555</wp:posOffset>
                  </wp:positionV>
                  <wp:extent cx="1016635" cy="995045"/>
                  <wp:effectExtent l="0" t="0" r="0" b="0"/>
                  <wp:wrapSquare wrapText="bothSides"/>
                  <wp:docPr id="14" name="תמונה 14" descr="orgchart-n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orgchart-n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-1099185</wp:posOffset>
                  </wp:positionH>
                  <wp:positionV relativeFrom="paragraph">
                    <wp:posOffset>9790430</wp:posOffset>
                  </wp:positionV>
                  <wp:extent cx="7086600" cy="805180"/>
                  <wp:effectExtent l="0" t="0" r="0" b="0"/>
                  <wp:wrapNone/>
                  <wp:docPr id="15" name="תמונה 15" descr="17679_HodHaHs_daf_logo_irya_A4_EzBot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679_HodHaHs_daf_logo_irya_A4_EzBott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FF5" w:rsidRDefault="00DA4FF5">
      <w:pPr>
        <w:spacing w:after="0" w:line="240" w:lineRule="auto"/>
      </w:pPr>
      <w:r>
        <w:separator/>
      </w:r>
    </w:p>
  </w:footnote>
  <w:footnote w:type="continuationSeparator" w:id="0">
    <w:p w:rsidR="00DA4FF5" w:rsidRDefault="00DA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29D" w:rsidRDefault="009C229D">
    <w:pPr>
      <w:pStyle w:val="a4"/>
      <w:spacing w:line="360" w:lineRule="auto"/>
      <w:rPr>
        <w:rFonts w:ascii="Arial" w:hAnsi="Arial" w:cs="Arial"/>
        <w:b/>
        <w:bCs/>
        <w:rtl/>
      </w:rPr>
    </w:pPr>
    <w:r w:rsidRPr="009C229D">
      <w:rPr>
        <w:rFonts w:ascii="Arial" w:hAnsi="Arial" w:cs="Arial"/>
        <w:b/>
        <w:bCs/>
        <w:noProof/>
        <w:rtl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>
              <wp:simplePos x="0" y="0"/>
              <wp:positionH relativeFrom="column">
                <wp:posOffset>-1183005</wp:posOffset>
              </wp:positionH>
              <wp:positionV relativeFrom="paragraph">
                <wp:posOffset>-53340</wp:posOffset>
              </wp:positionV>
              <wp:extent cx="2360930" cy="1404620"/>
              <wp:effectExtent l="0" t="0" r="1270" b="0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29D" w:rsidRPr="009C229D" w:rsidRDefault="009C229D" w:rsidP="009C229D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cs/>
                            </w:rPr>
                          </w:pPr>
                          <w:r w:rsidRPr="009C229D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אגף החינוך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93.15pt;margin-top:-4.2pt;width:185.9pt;height:110.6pt;flip:x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" stroked="f">
              <v:textbox style="mso-fit-shape-to-text:t">
                <w:txbxContent>
                  <w:p w:rsidR="009C229D" w:rsidRPr="009C229D" w:rsidRDefault="009C229D" w:rsidP="009C229D">
                    <w:pPr>
                      <w:rPr>
                        <w:b/>
                        <w:bCs/>
                        <w:sz w:val="32"/>
                        <w:szCs w:val="32"/>
                        <w:rtl/>
                        <w:cs/>
                      </w:rPr>
                    </w:pPr>
                    <w:r w:rsidRPr="009C229D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אגף החינוך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E3F5F">
      <w:rPr>
        <w:rFonts w:ascii="Arial" w:hAnsi="Arial" w:cs="Arial"/>
        <w:noProof/>
        <w:rtl/>
      </w:rPr>
      <w:drawing>
        <wp:anchor distT="0" distB="0" distL="114300" distR="114300" simplePos="0" relativeHeight="251678720" behindDoc="0" locked="0" layoutInCell="1" allowOverlap="1" wp14:anchorId="3B19FF97" wp14:editId="6F6F0EEE">
          <wp:simplePos x="0" y="0"/>
          <wp:positionH relativeFrom="margin">
            <wp:posOffset>3465830</wp:posOffset>
          </wp:positionH>
          <wp:positionV relativeFrom="paragraph">
            <wp:posOffset>-434975</wp:posOffset>
          </wp:positionV>
          <wp:extent cx="2695575" cy="1207135"/>
          <wp:effectExtent l="0" t="0" r="9525" b="0"/>
          <wp:wrapThrough wrapText="bothSides">
            <wp:wrapPolygon edited="0">
              <wp:start x="0" y="0"/>
              <wp:lineTo x="0" y="21134"/>
              <wp:lineTo x="21524" y="21134"/>
              <wp:lineTo x="21524" y="0"/>
              <wp:lineTo x="0" y="0"/>
            </wp:wrapPolygon>
          </wp:wrapThrough>
          <wp:docPr id="4" name="תמונה 4" descr="C:\Users\anath\Pictures\לוגו חדש עם הפר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th\Pictures\לוגו חדש עם הפרס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20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1927" w:rsidRDefault="000E1927">
    <w:pPr>
      <w:pStyle w:val="a4"/>
      <w:spacing w:line="360" w:lineRule="auto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074"/>
    <w:multiLevelType w:val="hybridMultilevel"/>
    <w:tmpl w:val="C8783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4DC7"/>
    <w:multiLevelType w:val="hybridMultilevel"/>
    <w:tmpl w:val="3E603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706D0"/>
    <w:multiLevelType w:val="hybridMultilevel"/>
    <w:tmpl w:val="13D2D0D6"/>
    <w:lvl w:ilvl="0" w:tplc="6C80EC5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895E03"/>
    <w:multiLevelType w:val="hybridMultilevel"/>
    <w:tmpl w:val="E14A4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CB4598"/>
    <w:multiLevelType w:val="hybridMultilevel"/>
    <w:tmpl w:val="39B67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173F7"/>
    <w:multiLevelType w:val="hybridMultilevel"/>
    <w:tmpl w:val="067A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65322"/>
    <w:multiLevelType w:val="hybridMultilevel"/>
    <w:tmpl w:val="3F20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F0E75"/>
    <w:multiLevelType w:val="hybridMultilevel"/>
    <w:tmpl w:val="3E603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07"/>
    <w:rsid w:val="0004140F"/>
    <w:rsid w:val="000A0653"/>
    <w:rsid w:val="000E1927"/>
    <w:rsid w:val="001F6DE8"/>
    <w:rsid w:val="00351479"/>
    <w:rsid w:val="00403F48"/>
    <w:rsid w:val="0045611C"/>
    <w:rsid w:val="00457D07"/>
    <w:rsid w:val="004F1B81"/>
    <w:rsid w:val="00564198"/>
    <w:rsid w:val="005C3547"/>
    <w:rsid w:val="006E0C61"/>
    <w:rsid w:val="00744B61"/>
    <w:rsid w:val="007908D8"/>
    <w:rsid w:val="008145A6"/>
    <w:rsid w:val="008558F2"/>
    <w:rsid w:val="008C3E73"/>
    <w:rsid w:val="00975A4A"/>
    <w:rsid w:val="00996A25"/>
    <w:rsid w:val="009C229D"/>
    <w:rsid w:val="00A87172"/>
    <w:rsid w:val="00AC74BE"/>
    <w:rsid w:val="00C71E0C"/>
    <w:rsid w:val="00CE3F5F"/>
    <w:rsid w:val="00DA4FF5"/>
    <w:rsid w:val="00E65C9D"/>
    <w:rsid w:val="00EB21DE"/>
    <w:rsid w:val="00F5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0B8EEB-17A2-43DA-A4AD-2EE86395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</w:style>
  <w:style w:type="paragraph" w:styleId="a6">
    <w:name w:val="footer"/>
    <w:basedOn w:val="a"/>
    <w:link w:val="a7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5.png@01D940A0.EDFE95D0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tka\Desktop\&#1491;&#1507;%20&#1500;&#1493;&#1490;&#1493;%20&#1506;&#1501;%20&#1492;&#1508;&#1512;&#1505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4F55D-73CB-4732-904F-5BBC54F6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עם הפרס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בקשה לועדת התקשרויות עבור מפעילי חנמ בקיטנות גני</vt:lpstr>
      <vt:lpstr>תבנית כללי מחלקת צהרוני ניצנים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לועדת התקשרויות עבור מפעילי חנמ בקיטנות גני</dc:title>
  <dc:subject>325934</dc:subject>
  <dc:creator>עירית קרס</dc:creator>
  <cp:keywords/>
  <dc:description/>
  <cp:lastModifiedBy>עירית קרס</cp:lastModifiedBy>
  <cp:revision>1</cp:revision>
  <cp:lastPrinted>2023-07-02T15:42:00Z</cp:lastPrinted>
  <dcterms:created xsi:type="dcterms:W3CDTF">2025-01-08T13:12:00Z</dcterms:created>
  <dcterms:modified xsi:type="dcterms:W3CDTF">2025-01-08T13:13:00Z</dcterms:modified>
</cp:coreProperties>
</file>